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A4" w:rsidRPr="00B7650E" w:rsidRDefault="001E64A4" w:rsidP="001E64A4">
      <w:pPr>
        <w:snapToGrid w:val="0"/>
        <w:jc w:val="center"/>
        <w:rPr>
          <w:rFonts w:eastAsia="標楷體"/>
          <w:b/>
          <w:sz w:val="32"/>
          <w:szCs w:val="32"/>
        </w:rPr>
      </w:pPr>
      <w:r w:rsidRPr="00B7650E">
        <w:rPr>
          <w:rFonts w:eastAsia="標楷體"/>
          <w:b/>
          <w:sz w:val="32"/>
          <w:szCs w:val="32"/>
        </w:rPr>
        <w:t>「</w:t>
      </w:r>
      <w:r w:rsidR="00CF3A43">
        <w:rPr>
          <w:rFonts w:eastAsia="標楷體" w:hint="eastAsia"/>
          <w:b/>
          <w:sz w:val="32"/>
          <w:szCs w:val="32"/>
        </w:rPr>
        <w:t>1</w:t>
      </w:r>
      <w:r w:rsidR="00632BCD">
        <w:rPr>
          <w:rFonts w:eastAsia="標楷體"/>
          <w:b/>
          <w:sz w:val="32"/>
          <w:szCs w:val="32"/>
        </w:rPr>
        <w:t>10</w:t>
      </w:r>
      <w:r w:rsidR="00BA3FB0" w:rsidRPr="00BA3FB0">
        <w:rPr>
          <w:rFonts w:eastAsia="標楷體" w:hint="eastAsia"/>
          <w:b/>
          <w:sz w:val="32"/>
          <w:szCs w:val="32"/>
        </w:rPr>
        <w:t>科學園區人才培育補助計畫</w:t>
      </w:r>
      <w:r w:rsidRPr="00B7650E">
        <w:rPr>
          <w:rFonts w:eastAsia="標楷體"/>
          <w:b/>
          <w:sz w:val="32"/>
          <w:szCs w:val="32"/>
        </w:rPr>
        <w:t>」</w:t>
      </w:r>
    </w:p>
    <w:p w:rsidR="001E64A4" w:rsidRPr="00142BAE" w:rsidRDefault="001E64A4" w:rsidP="00142BAE">
      <w:pPr>
        <w:snapToGrid w:val="0"/>
        <w:jc w:val="center"/>
        <w:rPr>
          <w:rFonts w:eastAsia="標楷體"/>
          <w:b/>
          <w:sz w:val="32"/>
          <w:szCs w:val="32"/>
        </w:rPr>
      </w:pPr>
      <w:r w:rsidRPr="00B7650E">
        <w:rPr>
          <w:rFonts w:eastAsia="標楷體"/>
          <w:b/>
          <w:sz w:val="32"/>
          <w:szCs w:val="32"/>
        </w:rPr>
        <w:t>活動集錦</w:t>
      </w:r>
    </w:p>
    <w:tbl>
      <w:tblPr>
        <w:tblW w:w="9658" w:type="dxa"/>
        <w:tblInd w:w="108" w:type="dxa"/>
        <w:tblLayout w:type="fixed"/>
        <w:tblLook w:val="0000" w:firstRow="0" w:lastRow="0" w:firstColumn="0" w:lastColumn="0" w:noHBand="0" w:noVBand="0"/>
      </w:tblPr>
      <w:tblGrid>
        <w:gridCol w:w="1418"/>
        <w:gridCol w:w="3406"/>
        <w:gridCol w:w="4834"/>
      </w:tblGrid>
      <w:tr w:rsidR="001E64A4" w:rsidRPr="00B7650E" w:rsidTr="00897D34">
        <w:trPr>
          <w:trHeight w:val="397"/>
        </w:trPr>
        <w:tc>
          <w:tcPr>
            <w:tcW w:w="1418" w:type="dxa"/>
            <w:tcBorders>
              <w:top w:val="single" w:sz="4" w:space="0" w:color="000000"/>
              <w:left w:val="single" w:sz="4" w:space="0" w:color="000000"/>
              <w:bottom w:val="single" w:sz="4" w:space="0" w:color="000000"/>
            </w:tcBorders>
            <w:shd w:val="clear" w:color="auto" w:fill="FFCC99"/>
            <w:vAlign w:val="center"/>
          </w:tcPr>
          <w:p w:rsidR="001E64A4" w:rsidRPr="00B7650E" w:rsidRDefault="001E64A4" w:rsidP="00C40761">
            <w:pPr>
              <w:snapToGrid w:val="0"/>
              <w:jc w:val="distribute"/>
              <w:rPr>
                <w:rFonts w:eastAsia="標楷體"/>
              </w:rPr>
            </w:pPr>
            <w:r w:rsidRPr="00B7650E">
              <w:rPr>
                <w:rFonts w:eastAsia="標楷體"/>
              </w:rPr>
              <w:t>學校名稱</w:t>
            </w:r>
          </w:p>
        </w:tc>
        <w:tc>
          <w:tcPr>
            <w:tcW w:w="8240"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rsidR="001E64A4" w:rsidRPr="00B7650E" w:rsidRDefault="001E64A4" w:rsidP="00C40761">
            <w:pPr>
              <w:snapToGrid w:val="0"/>
              <w:jc w:val="both"/>
              <w:rPr>
                <w:rFonts w:eastAsia="標楷體"/>
              </w:rPr>
            </w:pPr>
            <w:r w:rsidRPr="00B7650E">
              <w:rPr>
                <w:rFonts w:eastAsia="標楷體"/>
              </w:rPr>
              <w:t>中國醫藥大學</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計畫名稱</w:t>
            </w:r>
          </w:p>
        </w:tc>
        <w:tc>
          <w:tcPr>
            <w:tcW w:w="8240" w:type="dxa"/>
            <w:gridSpan w:val="2"/>
            <w:tcBorders>
              <w:left w:val="single" w:sz="4" w:space="0" w:color="000000"/>
              <w:bottom w:val="single" w:sz="4" w:space="0" w:color="000000"/>
              <w:right w:val="single" w:sz="4" w:space="0" w:color="000000"/>
            </w:tcBorders>
            <w:vAlign w:val="center"/>
          </w:tcPr>
          <w:p w:rsidR="008F6055" w:rsidRPr="00B7650E" w:rsidRDefault="00CF3A43" w:rsidP="00BA3FB0">
            <w:pPr>
              <w:snapToGrid w:val="0"/>
              <w:jc w:val="both"/>
              <w:rPr>
                <w:rFonts w:eastAsia="標楷體"/>
                <w:lang w:eastAsia="zh-TW"/>
              </w:rPr>
            </w:pPr>
            <w:r w:rsidRPr="00CF3A43">
              <w:rPr>
                <w:rFonts w:eastAsia="標楷體" w:hint="eastAsia"/>
                <w:lang w:eastAsia="zh-TW"/>
              </w:rPr>
              <w:t>生物科技多元產業人才培育暨職涯接軌模組課程</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計畫主持人</w:t>
            </w:r>
          </w:p>
        </w:tc>
        <w:tc>
          <w:tcPr>
            <w:tcW w:w="8240" w:type="dxa"/>
            <w:gridSpan w:val="2"/>
            <w:tcBorders>
              <w:left w:val="single" w:sz="4" w:space="0" w:color="000000"/>
              <w:bottom w:val="single" w:sz="4" w:space="0" w:color="000000"/>
              <w:right w:val="single" w:sz="4" w:space="0" w:color="000000"/>
            </w:tcBorders>
            <w:vAlign w:val="center"/>
          </w:tcPr>
          <w:p w:rsidR="001E64A4" w:rsidRPr="00B7650E" w:rsidRDefault="00CF3A43" w:rsidP="00C40761">
            <w:pPr>
              <w:snapToGrid w:val="0"/>
              <w:jc w:val="both"/>
              <w:rPr>
                <w:rFonts w:eastAsia="標楷體"/>
              </w:rPr>
            </w:pPr>
            <w:r>
              <w:rPr>
                <w:rFonts w:eastAsia="標楷體" w:hint="eastAsia"/>
                <w:lang w:eastAsia="zh-TW"/>
              </w:rPr>
              <w:t>林如華副</w:t>
            </w:r>
            <w:r w:rsidR="001E64A4">
              <w:rPr>
                <w:rFonts w:eastAsia="標楷體" w:hint="eastAsia"/>
                <w:lang w:eastAsia="zh-TW"/>
              </w:rPr>
              <w:t>教授</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活動名稱</w:t>
            </w:r>
          </w:p>
        </w:tc>
        <w:tc>
          <w:tcPr>
            <w:tcW w:w="8240" w:type="dxa"/>
            <w:gridSpan w:val="2"/>
            <w:tcBorders>
              <w:left w:val="single" w:sz="4" w:space="0" w:color="000000"/>
              <w:bottom w:val="single" w:sz="4" w:space="0" w:color="000000"/>
              <w:right w:val="single" w:sz="4" w:space="0" w:color="000000"/>
            </w:tcBorders>
            <w:vAlign w:val="center"/>
          </w:tcPr>
          <w:p w:rsidR="001E64A4" w:rsidRPr="00B7650E" w:rsidRDefault="008F5CA0" w:rsidP="008F5CA0">
            <w:pPr>
              <w:snapToGrid w:val="0"/>
              <w:jc w:val="both"/>
              <w:rPr>
                <w:rFonts w:eastAsia="標楷體"/>
                <w:lang w:eastAsia="zh-TW"/>
              </w:rPr>
            </w:pPr>
            <w:r w:rsidRPr="008F5CA0">
              <w:rPr>
                <w:rFonts w:eastAsia="標楷體" w:hint="eastAsia"/>
                <w:lang w:eastAsia="zh-TW"/>
              </w:rPr>
              <w:t>昱程科技股份有限公司</w:t>
            </w:r>
            <w:r>
              <w:rPr>
                <w:rFonts w:eastAsia="標楷體" w:hint="eastAsia"/>
                <w:lang w:eastAsia="zh-TW"/>
              </w:rPr>
              <w:t xml:space="preserve"> </w:t>
            </w:r>
            <w:r w:rsidRPr="008F5CA0">
              <w:rPr>
                <w:rFonts w:eastAsia="標楷體" w:hint="eastAsia"/>
                <w:lang w:eastAsia="zh-TW"/>
              </w:rPr>
              <w:t>董事長鄭益慶</w:t>
            </w:r>
            <w:r>
              <w:rPr>
                <w:rFonts w:eastAsia="標楷體" w:hint="eastAsia"/>
                <w:lang w:eastAsia="zh-TW"/>
              </w:rPr>
              <w:t>演講</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活動日期</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632BCD" w:rsidP="00632BCD">
            <w:pPr>
              <w:snapToGrid w:val="0"/>
              <w:jc w:val="both"/>
              <w:rPr>
                <w:rFonts w:eastAsia="標楷體"/>
              </w:rPr>
            </w:pPr>
            <w:r>
              <w:rPr>
                <w:rFonts w:eastAsia="標楷體" w:hint="eastAsia"/>
                <w:lang w:eastAsia="zh-TW"/>
              </w:rPr>
              <w:t>111</w:t>
            </w:r>
            <w:r w:rsidR="001E64A4" w:rsidRPr="00B7650E">
              <w:rPr>
                <w:rFonts w:eastAsia="標楷體"/>
              </w:rPr>
              <w:t>年</w:t>
            </w:r>
            <w:r>
              <w:rPr>
                <w:rFonts w:eastAsia="標楷體"/>
                <w:lang w:eastAsia="zh-TW"/>
              </w:rPr>
              <w:t>3</w:t>
            </w:r>
            <w:r w:rsidR="001E64A4" w:rsidRPr="00B7650E">
              <w:rPr>
                <w:rFonts w:eastAsia="標楷體"/>
              </w:rPr>
              <w:t>月</w:t>
            </w:r>
            <w:r w:rsidR="00B26651">
              <w:rPr>
                <w:rFonts w:eastAsia="標楷體"/>
                <w:lang w:eastAsia="zh-TW"/>
              </w:rPr>
              <w:t>25</w:t>
            </w:r>
            <w:r w:rsidR="001E64A4" w:rsidRPr="00B7650E">
              <w:rPr>
                <w:rFonts w:eastAsia="標楷體"/>
              </w:rPr>
              <w:t>日</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活動時間</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F53B0E" w:rsidP="00C40761">
            <w:pPr>
              <w:snapToGrid w:val="0"/>
              <w:jc w:val="both"/>
              <w:rPr>
                <w:rFonts w:eastAsia="標楷體"/>
              </w:rPr>
            </w:pPr>
            <w:r>
              <w:rPr>
                <w:rFonts w:eastAsia="標楷體" w:hint="eastAsia"/>
                <w:lang w:eastAsia="zh-TW"/>
              </w:rPr>
              <w:t>9</w:t>
            </w:r>
            <w:r w:rsidR="001E64A4" w:rsidRPr="00B7650E">
              <w:rPr>
                <w:rFonts w:eastAsia="標楷體"/>
              </w:rPr>
              <w:t>點</w:t>
            </w:r>
            <w:r w:rsidR="00566FA0">
              <w:rPr>
                <w:rFonts w:eastAsia="標楷體" w:hint="eastAsia"/>
                <w:lang w:eastAsia="zh-TW"/>
              </w:rPr>
              <w:t>10</w:t>
            </w:r>
            <w:r w:rsidR="001E64A4" w:rsidRPr="00B7650E">
              <w:rPr>
                <w:rFonts w:eastAsia="標楷體"/>
              </w:rPr>
              <w:t>分</w:t>
            </w:r>
            <w:r w:rsidR="001E64A4">
              <w:rPr>
                <w:rFonts w:eastAsia="標楷體" w:hint="eastAsia"/>
                <w:lang w:eastAsia="zh-TW"/>
              </w:rPr>
              <w:t>至</w:t>
            </w:r>
            <w:r w:rsidR="008F5CA0">
              <w:rPr>
                <w:rFonts w:eastAsia="標楷體" w:hint="eastAsia"/>
                <w:lang w:eastAsia="zh-TW"/>
              </w:rPr>
              <w:t>12</w:t>
            </w:r>
            <w:r w:rsidR="001E64A4" w:rsidRPr="00B7650E">
              <w:rPr>
                <w:rFonts w:eastAsia="標楷體"/>
              </w:rPr>
              <w:t>點</w:t>
            </w:r>
            <w:r w:rsidR="008F6055">
              <w:rPr>
                <w:rFonts w:eastAsia="標楷體" w:hint="eastAsia"/>
                <w:lang w:eastAsia="zh-TW"/>
              </w:rPr>
              <w:t>30</w:t>
            </w:r>
            <w:r w:rsidR="001E64A4" w:rsidRPr="00B7650E">
              <w:rPr>
                <w:rFonts w:eastAsia="標楷體"/>
              </w:rPr>
              <w:t>分</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活動地點</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632BCD" w:rsidP="00C40761">
            <w:pPr>
              <w:snapToGrid w:val="0"/>
              <w:jc w:val="both"/>
              <w:rPr>
                <w:rFonts w:eastAsia="標楷體"/>
              </w:rPr>
            </w:pPr>
            <w:r w:rsidRPr="00632BCD">
              <w:rPr>
                <w:rFonts w:eastAsia="標楷體" w:hint="eastAsia"/>
                <w:lang w:eastAsia="zh-TW"/>
              </w:rPr>
              <w:t>卓越大樓</w:t>
            </w:r>
            <w:r w:rsidRPr="00632BCD">
              <w:rPr>
                <w:rFonts w:eastAsia="標楷體" w:hint="eastAsia"/>
                <w:lang w:eastAsia="zh-TW"/>
              </w:rPr>
              <w:t>701</w:t>
            </w:r>
            <w:r w:rsidRPr="00632BCD">
              <w:rPr>
                <w:rFonts w:eastAsia="標楷體" w:hint="eastAsia"/>
                <w:lang w:eastAsia="zh-TW"/>
              </w:rPr>
              <w:t>教室</w:t>
            </w:r>
          </w:p>
        </w:tc>
      </w:tr>
      <w:tr w:rsidR="001E64A4" w:rsidRPr="00B7650E" w:rsidTr="00897D34">
        <w:trPr>
          <w:trHeight w:val="397"/>
        </w:trPr>
        <w:tc>
          <w:tcPr>
            <w:tcW w:w="9658" w:type="dxa"/>
            <w:gridSpan w:val="3"/>
            <w:tcBorders>
              <w:left w:val="single" w:sz="4" w:space="0" w:color="000000"/>
              <w:bottom w:val="single" w:sz="4" w:space="0" w:color="000000"/>
              <w:right w:val="single" w:sz="4" w:space="0" w:color="000000"/>
            </w:tcBorders>
            <w:shd w:val="clear" w:color="auto" w:fill="FFFF99"/>
            <w:vAlign w:val="center"/>
          </w:tcPr>
          <w:p w:rsidR="001E64A4" w:rsidRPr="00B7650E" w:rsidRDefault="001E64A4" w:rsidP="00566FA0">
            <w:pPr>
              <w:snapToGrid w:val="0"/>
              <w:jc w:val="center"/>
              <w:rPr>
                <w:rFonts w:eastAsia="標楷體"/>
              </w:rPr>
            </w:pPr>
            <w:r w:rsidRPr="00B7650E">
              <w:rPr>
                <w:rFonts w:eastAsia="標楷體"/>
              </w:rPr>
              <w:t>活動內容說明</w:t>
            </w:r>
          </w:p>
        </w:tc>
      </w:tr>
      <w:tr w:rsidR="001E64A4" w:rsidRPr="00B7650E" w:rsidTr="00632BCD">
        <w:trPr>
          <w:trHeight w:val="1157"/>
        </w:trPr>
        <w:tc>
          <w:tcPr>
            <w:tcW w:w="9658" w:type="dxa"/>
            <w:gridSpan w:val="3"/>
            <w:tcBorders>
              <w:left w:val="single" w:sz="4" w:space="0" w:color="000000"/>
              <w:bottom w:val="single" w:sz="4" w:space="0" w:color="000000"/>
              <w:right w:val="single" w:sz="4" w:space="0" w:color="000000"/>
            </w:tcBorders>
          </w:tcPr>
          <w:p w:rsidR="00620E8E" w:rsidRPr="00584708" w:rsidRDefault="008F5CA0" w:rsidP="008F5CA0">
            <w:pPr>
              <w:rPr>
                <w:rFonts w:ascii="標楷體" w:eastAsia="標楷體" w:hAnsi="標楷體"/>
              </w:rPr>
            </w:pPr>
            <w:r w:rsidRPr="008F5CA0">
              <w:rPr>
                <w:rFonts w:ascii="標楷體" w:eastAsia="標楷體" w:hAnsi="標楷體" w:hint="eastAsia"/>
              </w:rPr>
              <w:t>生物科技產業現況課程安排昱程科技股份有限公司董事長鄭益慶演講蒞校演講，講題主要介紹昱程科技公司</w:t>
            </w:r>
            <w:r>
              <w:rPr>
                <w:rFonts w:ascii="標楷體" w:eastAsia="標楷體" w:hAnsi="標楷體" w:hint="eastAsia"/>
                <w:lang w:eastAsia="zh-TW"/>
              </w:rPr>
              <w:t>的專利</w:t>
            </w:r>
            <w:r w:rsidRPr="008F5CA0">
              <w:rPr>
                <w:rFonts w:ascii="標楷體" w:eastAsia="標楷體" w:hAnsi="標楷體" w:hint="eastAsia"/>
              </w:rPr>
              <w:t>碳纖維材料於生物醫學之應用開發，讓同學了解醫療器材</w:t>
            </w:r>
            <w:r>
              <w:rPr>
                <w:rFonts w:ascii="標楷體" w:eastAsia="標楷體" w:hAnsi="標楷體" w:hint="eastAsia"/>
                <w:lang w:eastAsia="zh-TW"/>
              </w:rPr>
              <w:t>產品的開發</w:t>
            </w:r>
            <w:r w:rsidRPr="008F5CA0">
              <w:rPr>
                <w:rFonts w:ascii="標楷體" w:eastAsia="標楷體" w:hAnsi="標楷體" w:hint="eastAsia"/>
              </w:rPr>
              <w:t>。</w:t>
            </w:r>
          </w:p>
        </w:tc>
      </w:tr>
      <w:tr w:rsidR="001E64A4" w:rsidRPr="00B7650E" w:rsidTr="00897D34">
        <w:trPr>
          <w:trHeight w:val="397"/>
        </w:trPr>
        <w:tc>
          <w:tcPr>
            <w:tcW w:w="9658" w:type="dxa"/>
            <w:gridSpan w:val="3"/>
            <w:tcBorders>
              <w:top w:val="single" w:sz="4" w:space="0" w:color="auto"/>
              <w:left w:val="single" w:sz="4" w:space="0" w:color="000000"/>
              <w:bottom w:val="single" w:sz="4" w:space="0" w:color="000000"/>
              <w:right w:val="single" w:sz="4" w:space="0" w:color="000000"/>
            </w:tcBorders>
            <w:shd w:val="clear" w:color="auto" w:fill="FFFF99"/>
            <w:vAlign w:val="center"/>
          </w:tcPr>
          <w:p w:rsidR="001E64A4" w:rsidRPr="00B7650E" w:rsidRDefault="001E64A4" w:rsidP="00566FA0">
            <w:pPr>
              <w:snapToGrid w:val="0"/>
              <w:jc w:val="center"/>
              <w:rPr>
                <w:rFonts w:eastAsia="標楷體"/>
              </w:rPr>
            </w:pPr>
            <w:r w:rsidRPr="00B7650E">
              <w:rPr>
                <w:rFonts w:eastAsia="標楷體"/>
              </w:rPr>
              <w:t>活動照片</w:t>
            </w:r>
          </w:p>
        </w:tc>
      </w:tr>
      <w:tr w:rsidR="001E64A4" w:rsidRPr="00B7650E" w:rsidTr="00B958B7">
        <w:trPr>
          <w:trHeight w:val="1427"/>
        </w:trPr>
        <w:tc>
          <w:tcPr>
            <w:tcW w:w="4824" w:type="dxa"/>
            <w:gridSpan w:val="2"/>
            <w:tcBorders>
              <w:top w:val="single" w:sz="4" w:space="0" w:color="auto"/>
              <w:left w:val="single" w:sz="4" w:space="0" w:color="000000"/>
              <w:bottom w:val="single" w:sz="4" w:space="0" w:color="000000"/>
            </w:tcBorders>
            <w:vAlign w:val="center"/>
          </w:tcPr>
          <w:p w:rsidR="00E14EA4" w:rsidRPr="00B7650E" w:rsidRDefault="00B26651" w:rsidP="000F7536">
            <w:pPr>
              <w:snapToGrid w:val="0"/>
              <w:rPr>
                <w:rFonts w:eastAsia="標楷體"/>
                <w:lang w:eastAsia="zh-TW"/>
              </w:rPr>
            </w:pPr>
            <w:r w:rsidRPr="00B26651">
              <w:rPr>
                <w:rFonts w:eastAsia="標楷體"/>
                <w:noProof/>
                <w:lang w:eastAsia="zh-TW"/>
              </w:rPr>
              <w:drawing>
                <wp:inline distT="0" distB="0" distL="0" distR="0">
                  <wp:extent cx="2929640" cy="2197633"/>
                  <wp:effectExtent l="0" t="0" r="4445" b="0"/>
                  <wp:docPr id="5" name="圖片 5" descr="D:\中國醫藥大學\照片\演講\2022\110下學期\20220325_10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中國醫藥大學\照片\演講\2022\110下學期\20220325_1016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163" cy="2201776"/>
                          </a:xfrm>
                          <a:prstGeom prst="rect">
                            <a:avLst/>
                          </a:prstGeom>
                          <a:noFill/>
                          <a:ln>
                            <a:noFill/>
                          </a:ln>
                        </pic:spPr>
                      </pic:pic>
                    </a:graphicData>
                  </a:graphic>
                </wp:inline>
              </w:drawing>
            </w:r>
          </w:p>
        </w:tc>
        <w:tc>
          <w:tcPr>
            <w:tcW w:w="4834" w:type="dxa"/>
            <w:tcBorders>
              <w:top w:val="single" w:sz="4" w:space="0" w:color="auto"/>
              <w:left w:val="single" w:sz="4" w:space="0" w:color="000000"/>
              <w:bottom w:val="single" w:sz="4" w:space="0" w:color="000000"/>
              <w:right w:val="single" w:sz="4" w:space="0" w:color="000000"/>
            </w:tcBorders>
            <w:vAlign w:val="center"/>
          </w:tcPr>
          <w:p w:rsidR="00E14EA4" w:rsidRPr="00B7650E" w:rsidRDefault="00B26651" w:rsidP="00C40761">
            <w:pPr>
              <w:snapToGrid w:val="0"/>
              <w:jc w:val="center"/>
              <w:rPr>
                <w:rFonts w:eastAsia="標楷體"/>
              </w:rPr>
            </w:pPr>
            <w:r w:rsidRPr="00B26651">
              <w:rPr>
                <w:rFonts w:eastAsia="標楷體"/>
                <w:noProof/>
                <w:lang w:eastAsia="zh-TW"/>
              </w:rPr>
              <w:drawing>
                <wp:inline distT="0" distB="0" distL="0" distR="0">
                  <wp:extent cx="3018756" cy="2264481"/>
                  <wp:effectExtent l="0" t="0" r="0" b="2540"/>
                  <wp:docPr id="6" name="圖片 6" descr="D:\中國醫藥大學\照片\演講\2022\110下學期\20220325_10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中國醫藥大學\照片\演講\2022\110下學期\20220325_1016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185" cy="2267803"/>
                          </a:xfrm>
                          <a:prstGeom prst="rect">
                            <a:avLst/>
                          </a:prstGeom>
                          <a:noFill/>
                          <a:ln>
                            <a:noFill/>
                          </a:ln>
                        </pic:spPr>
                      </pic:pic>
                    </a:graphicData>
                  </a:graphic>
                </wp:inline>
              </w:drawing>
            </w:r>
          </w:p>
        </w:tc>
      </w:tr>
      <w:tr w:rsidR="001E64A4" w:rsidRPr="00B7650E" w:rsidTr="00897D34">
        <w:trPr>
          <w:trHeight w:val="397"/>
        </w:trPr>
        <w:tc>
          <w:tcPr>
            <w:tcW w:w="4824" w:type="dxa"/>
            <w:gridSpan w:val="2"/>
            <w:tcBorders>
              <w:left w:val="single" w:sz="4" w:space="0" w:color="000000"/>
              <w:bottom w:val="single" w:sz="4" w:space="0" w:color="000000"/>
            </w:tcBorders>
            <w:vAlign w:val="center"/>
          </w:tcPr>
          <w:p w:rsidR="001E64A4" w:rsidRPr="00B7650E" w:rsidRDefault="001E64A4" w:rsidP="00B66370">
            <w:pPr>
              <w:snapToGrid w:val="0"/>
              <w:jc w:val="center"/>
              <w:rPr>
                <w:rFonts w:eastAsia="標楷體"/>
              </w:rPr>
            </w:pPr>
            <w:r w:rsidRPr="00B7650E">
              <w:rPr>
                <w:rFonts w:eastAsia="標楷體"/>
              </w:rPr>
              <w:t>圖一</w:t>
            </w:r>
          </w:p>
        </w:tc>
        <w:tc>
          <w:tcPr>
            <w:tcW w:w="4834" w:type="dxa"/>
            <w:tcBorders>
              <w:left w:val="single" w:sz="4" w:space="0" w:color="000000"/>
              <w:bottom w:val="single" w:sz="4" w:space="0" w:color="000000"/>
              <w:right w:val="single" w:sz="4" w:space="0" w:color="000000"/>
            </w:tcBorders>
            <w:vAlign w:val="center"/>
          </w:tcPr>
          <w:p w:rsidR="001E64A4" w:rsidRPr="00B7650E" w:rsidRDefault="001E64A4" w:rsidP="00B66370">
            <w:pPr>
              <w:snapToGrid w:val="0"/>
              <w:jc w:val="center"/>
              <w:rPr>
                <w:rFonts w:eastAsia="標楷體"/>
              </w:rPr>
            </w:pPr>
            <w:r w:rsidRPr="00B7650E">
              <w:rPr>
                <w:rFonts w:eastAsia="標楷體"/>
              </w:rPr>
              <w:t>圖二</w:t>
            </w:r>
          </w:p>
        </w:tc>
      </w:tr>
      <w:tr w:rsidR="001E64A4" w:rsidRPr="00B7650E" w:rsidTr="00B958B7">
        <w:trPr>
          <w:trHeight w:val="1567"/>
        </w:trPr>
        <w:tc>
          <w:tcPr>
            <w:tcW w:w="4824" w:type="dxa"/>
            <w:gridSpan w:val="2"/>
            <w:tcBorders>
              <w:left w:val="single" w:sz="4" w:space="0" w:color="000000"/>
              <w:bottom w:val="single" w:sz="4" w:space="0" w:color="000000"/>
            </w:tcBorders>
            <w:vAlign w:val="center"/>
          </w:tcPr>
          <w:p w:rsidR="00E14EA4" w:rsidRPr="00B7650E" w:rsidRDefault="00B26651" w:rsidP="00C40761">
            <w:pPr>
              <w:snapToGrid w:val="0"/>
              <w:jc w:val="center"/>
              <w:rPr>
                <w:rFonts w:eastAsia="標楷體"/>
                <w:lang w:eastAsia="zh-TW"/>
              </w:rPr>
            </w:pPr>
            <w:r w:rsidRPr="00B26651">
              <w:rPr>
                <w:rFonts w:eastAsia="標楷體"/>
                <w:noProof/>
                <w:lang w:eastAsia="zh-TW"/>
              </w:rPr>
              <w:drawing>
                <wp:inline distT="0" distB="0" distL="0" distR="0">
                  <wp:extent cx="2958353" cy="2219171"/>
                  <wp:effectExtent l="0" t="0" r="0" b="0"/>
                  <wp:docPr id="8" name="圖片 8" descr="D:\中國醫藥大學\照片\演講\2022\110下學期\20220325_10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中國醫藥大學\照片\演講\2022\110下學期\20220325_1016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3975" cy="2223388"/>
                          </a:xfrm>
                          <a:prstGeom prst="rect">
                            <a:avLst/>
                          </a:prstGeom>
                          <a:noFill/>
                          <a:ln>
                            <a:noFill/>
                          </a:ln>
                        </pic:spPr>
                      </pic:pic>
                    </a:graphicData>
                  </a:graphic>
                </wp:inline>
              </w:drawing>
            </w:r>
          </w:p>
        </w:tc>
        <w:tc>
          <w:tcPr>
            <w:tcW w:w="4834" w:type="dxa"/>
            <w:tcBorders>
              <w:left w:val="single" w:sz="4" w:space="0" w:color="000000"/>
              <w:bottom w:val="single" w:sz="4" w:space="0" w:color="000000"/>
              <w:right w:val="single" w:sz="4" w:space="0" w:color="000000"/>
            </w:tcBorders>
            <w:vAlign w:val="center"/>
          </w:tcPr>
          <w:p w:rsidR="00E14EA4" w:rsidRPr="00B7650E" w:rsidRDefault="00B26651" w:rsidP="00C40761">
            <w:pPr>
              <w:snapToGrid w:val="0"/>
              <w:jc w:val="center"/>
              <w:rPr>
                <w:rFonts w:eastAsia="標楷體"/>
              </w:rPr>
            </w:pPr>
            <w:r w:rsidRPr="00B26651">
              <w:rPr>
                <w:rFonts w:eastAsia="標楷體"/>
                <w:noProof/>
                <w:lang w:eastAsia="zh-TW"/>
              </w:rPr>
              <w:drawing>
                <wp:inline distT="0" distB="0" distL="0" distR="0">
                  <wp:extent cx="2964249" cy="2223596"/>
                  <wp:effectExtent l="0" t="0" r="7620" b="5715"/>
                  <wp:docPr id="10" name="圖片 10" descr="D:\中國醫藥大學\照片\演講\2022\110下學期\20220325_10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中國醫藥大學\照片\演講\2022\110下學期\20220325_1016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6747" cy="2232971"/>
                          </a:xfrm>
                          <a:prstGeom prst="rect">
                            <a:avLst/>
                          </a:prstGeom>
                          <a:noFill/>
                          <a:ln>
                            <a:noFill/>
                          </a:ln>
                        </pic:spPr>
                      </pic:pic>
                    </a:graphicData>
                  </a:graphic>
                </wp:inline>
              </w:drawing>
            </w:r>
          </w:p>
        </w:tc>
      </w:tr>
      <w:tr w:rsidR="001E64A4" w:rsidRPr="00B7650E" w:rsidTr="00897D34">
        <w:trPr>
          <w:trHeight w:val="397"/>
        </w:trPr>
        <w:tc>
          <w:tcPr>
            <w:tcW w:w="4824" w:type="dxa"/>
            <w:gridSpan w:val="2"/>
            <w:tcBorders>
              <w:left w:val="single" w:sz="4" w:space="0" w:color="000000"/>
              <w:bottom w:val="single" w:sz="4" w:space="0" w:color="000000"/>
            </w:tcBorders>
            <w:vAlign w:val="center"/>
          </w:tcPr>
          <w:p w:rsidR="001E64A4" w:rsidRPr="00B7650E" w:rsidRDefault="001E64A4" w:rsidP="00B66370">
            <w:pPr>
              <w:snapToGrid w:val="0"/>
              <w:jc w:val="center"/>
              <w:rPr>
                <w:rFonts w:eastAsia="標楷體"/>
              </w:rPr>
            </w:pPr>
            <w:r w:rsidRPr="00B7650E">
              <w:rPr>
                <w:rFonts w:eastAsia="標楷體"/>
              </w:rPr>
              <w:t>圖三</w:t>
            </w:r>
          </w:p>
        </w:tc>
        <w:tc>
          <w:tcPr>
            <w:tcW w:w="4834" w:type="dxa"/>
            <w:tcBorders>
              <w:left w:val="single" w:sz="4" w:space="0" w:color="000000"/>
              <w:bottom w:val="single" w:sz="4" w:space="0" w:color="000000"/>
              <w:right w:val="single" w:sz="4" w:space="0" w:color="000000"/>
            </w:tcBorders>
            <w:vAlign w:val="center"/>
          </w:tcPr>
          <w:p w:rsidR="001E64A4" w:rsidRPr="00B7650E" w:rsidRDefault="001E64A4" w:rsidP="00B66370">
            <w:pPr>
              <w:snapToGrid w:val="0"/>
              <w:jc w:val="center"/>
              <w:rPr>
                <w:rFonts w:eastAsia="標楷體"/>
              </w:rPr>
            </w:pPr>
            <w:r w:rsidRPr="00B7650E">
              <w:rPr>
                <w:rFonts w:eastAsia="標楷體"/>
              </w:rPr>
              <w:t>圖四</w:t>
            </w:r>
          </w:p>
        </w:tc>
      </w:tr>
    </w:tbl>
    <w:p w:rsidR="004871A6" w:rsidRPr="00E14EA4" w:rsidRDefault="004871A6" w:rsidP="00E14EA4">
      <w:pPr>
        <w:spacing w:beforeLines="50" w:before="180"/>
        <w:ind w:left="720" w:hanging="720"/>
        <w:jc w:val="both"/>
        <w:rPr>
          <w:rFonts w:eastAsia="標楷體"/>
          <w:b/>
          <w:lang w:eastAsia="zh-TW"/>
        </w:rPr>
      </w:pPr>
      <w:bookmarkStart w:id="0" w:name="_GoBack"/>
      <w:bookmarkEnd w:id="0"/>
    </w:p>
    <w:sectPr w:rsidR="004871A6" w:rsidRPr="00E14EA4" w:rsidSect="00641FF9">
      <w:footerReference w:type="default" r:id="rId11"/>
      <w:footerReference w:type="first" r:id="rId12"/>
      <w:footnotePr>
        <w:pos w:val="beneathText"/>
      </w:footnotePr>
      <w:pgSz w:w="11905" w:h="16837"/>
      <w:pgMar w:top="709" w:right="1134" w:bottom="1134" w:left="1134" w:header="567" w:footer="567"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86" w:rsidRDefault="000B3586">
      <w:r>
        <w:separator/>
      </w:r>
    </w:p>
  </w:endnote>
  <w:endnote w:type="continuationSeparator" w:id="0">
    <w:p w:rsidR="000B3586" w:rsidRDefault="000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0E" w:rsidRDefault="001E64A4">
    <w:pPr>
      <w:pStyle w:val="a4"/>
      <w:ind w:right="360"/>
    </w:pPr>
    <w:r>
      <w:rPr>
        <w:noProof/>
        <w:lang w:eastAsia="zh-TW"/>
      </w:rPr>
      <mc:AlternateContent>
        <mc:Choice Requires="wps">
          <w:drawing>
            <wp:anchor distT="0" distB="0" distL="0" distR="0" simplePos="0" relativeHeight="251659264" behindDoc="0" locked="0" layoutInCell="1" allowOverlap="1">
              <wp:simplePos x="0" y="0"/>
              <wp:positionH relativeFrom="page">
                <wp:posOffset>6775450</wp:posOffset>
              </wp:positionH>
              <wp:positionV relativeFrom="paragraph">
                <wp:posOffset>635</wp:posOffset>
              </wp:positionV>
              <wp:extent cx="63500" cy="146050"/>
              <wp:effectExtent l="3175" t="635" r="0" b="5715"/>
              <wp:wrapSquare wrapText="largest"/>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0E" w:rsidRDefault="006A3169">
                          <w:pPr>
                            <w:pStyle w:val="a4"/>
                          </w:pPr>
                          <w:r>
                            <w:rPr>
                              <w:rStyle w:val="a3"/>
                            </w:rPr>
                            <w:fldChar w:fldCharType="begin"/>
                          </w:r>
                          <w:r>
                            <w:rPr>
                              <w:rStyle w:val="a3"/>
                            </w:rPr>
                            <w:instrText xml:space="preserve"> PAGE </w:instrText>
                          </w:r>
                          <w:r>
                            <w:rPr>
                              <w:rStyle w:val="a3"/>
                            </w:rPr>
                            <w:fldChar w:fldCharType="separate"/>
                          </w:r>
                          <w:r w:rsidR="00B26651">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33.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QXnwIAAB4FAAAOAAAAZHJzL2Uyb0RvYy54bWysVF2O0zAQfkfiDpbfu0lK2m2iTVfbLkVI&#10;y4+0cADXcRoLxza222RBPCNxgOWZA3AADrR7DsZO0/3hBSHy4Izt8edvZr7xyWnXCLRjxnIlC5wc&#10;xRgxSVXJ5abA79+tRjOMrCOyJEJJVuArZvHp/OmTk1bnbKxqJUpmEIBIm7e6wLVzOo8iS2vWEHuk&#10;NJOwWSnTEAdTs4lKQ1pAb0Q0juNp1CpTaqMosxZWz/tNPA/4VcWoe1NVljkkCgzcXBhNGNd+jOYn&#10;JN8YomtO9zTIP7BoCJdw6QHqnDiCtob/AdVwapRVlTuiqolUVXHKQgwQTRI/iuayJpqFWCA5Vh/S&#10;ZP8fLH29e2sQLwucYiRJAyW6vf568/P77fWvmx/fUOoz1Gqbg+OlBlfXLVQHlQ7RWn2h6AeLpFrW&#10;RG7YmTGqrRkpgWHiT0b3jvY41oOs21eqhKvI1qkA1FWm8emDhCBAh0pdHarDOocoLE6fTWLYoLCT&#10;pNN4EooXkXw4q411L5hqkDcKbKD2AZvsLqzzXEg+uPirrBK8XHEhwsRs1kth0I6ATlbh688KXZN+&#10;dbjO9q4B7wGGkB5JKo/ZX9evAH8g4Pd8JEEUn7NknMaLcTZaTWfHo3SVTkbZcTwbxUm2yKZxmqXn&#10;qy+eQZLmNS9LJi+4ZINAk/TvBLBvlV5aQaKoLXA2GU9CcA/Y78Paxxr7LxTwUaIa7qBfBW8KPDs4&#10;kdzX/LksIWySO8JFb0cP6YeUQQ6Gf8hKUIgXRS8P1607QPGyWavyCrRiFBQT6g6PDBi1Mp8waqFh&#10;C2w/bolhGImXEvTmu3swzGCsB4NICkcL7DDqzaXrX4GtNnxTA3KvaKnOQJMVD4K5YwGU/QSaMJDf&#10;Pxi+y+/Pg9fdszb/DQAA//8DAFBLAwQUAAYACAAAACEAIeM5QdoAAAAJAQAADwAAAGRycy9kb3du&#10;cmV2LnhtbEyPwW7CMBBE75X4B2uReis2QSI0jYNaKrhWTStxNfESR4nXUWwg/D3OqT0+zWr2Tb4d&#10;bceuOPjGkYTlQgBDqpxuqJbw+7N/2QDzQZFWnSOUcEcP22L2lKtMuxt947UMNYsl5DMlwYTQZ5z7&#10;yqBVfuF6pJid3WBViDjUXA/qFsttxxMh1tyqhuIHo3rcGaza8mIlrL6S9OgP5eeuP+Jru/Ef7ZmM&#10;lM/z8f0NWMAx/B3DpB/VoYhOJ3ch7VkXWazTOCZMCZtykU58kpCslsCLnP9fUDwAAAD//wMAUEsB&#10;Ai0AFAAGAAgAAAAhALaDOJL+AAAA4QEAABMAAAAAAAAAAAAAAAAAAAAAAFtDb250ZW50X1R5cGVz&#10;XS54bWxQSwECLQAUAAYACAAAACEAOP0h/9YAAACUAQAACwAAAAAAAAAAAAAAAAAvAQAAX3JlbHMv&#10;LnJlbHNQSwECLQAUAAYACAAAACEAKWtkF58CAAAeBQAADgAAAAAAAAAAAAAAAAAuAgAAZHJzL2Uy&#10;b0RvYy54bWxQSwECLQAUAAYACAAAACEAIeM5QdoAAAAJAQAADwAAAAAAAAAAAAAAAAD5BAAAZHJz&#10;L2Rvd25yZXYueG1sUEsFBgAAAAAEAAQA8wAAAAAGAAAAAA==&#10;" stroked="f">
              <v:fill opacity="0"/>
              <v:textbox inset="0,0,0,0">
                <w:txbxContent>
                  <w:p w:rsidR="00B7650E" w:rsidRDefault="006A3169">
                    <w:pPr>
                      <w:pStyle w:val="a4"/>
                    </w:pPr>
                    <w:r>
                      <w:rPr>
                        <w:rStyle w:val="a3"/>
                      </w:rPr>
                      <w:fldChar w:fldCharType="begin"/>
                    </w:r>
                    <w:r>
                      <w:rPr>
                        <w:rStyle w:val="a3"/>
                      </w:rPr>
                      <w:instrText xml:space="preserve"> PAGE </w:instrText>
                    </w:r>
                    <w:r>
                      <w:rPr>
                        <w:rStyle w:val="a3"/>
                      </w:rPr>
                      <w:fldChar w:fldCharType="separate"/>
                    </w:r>
                    <w:r w:rsidR="00B26651">
                      <w:rPr>
                        <w:rStyle w:val="a3"/>
                        <w:noProof/>
                      </w:rPr>
                      <w:t>2</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F9" w:rsidRDefault="006A3169">
    <w:pPr>
      <w:pStyle w:val="a4"/>
      <w:jc w:val="right"/>
    </w:pPr>
    <w:r>
      <w:fldChar w:fldCharType="begin"/>
    </w:r>
    <w:r>
      <w:instrText>PAGE   \* MERGEFORMAT</w:instrText>
    </w:r>
    <w:r>
      <w:fldChar w:fldCharType="separate"/>
    </w:r>
    <w:r w:rsidR="00B26651" w:rsidRPr="00B26651">
      <w:rPr>
        <w:noProof/>
        <w:lang w:val="zh-TW" w:eastAsia="zh-TW"/>
      </w:rPr>
      <w:t>1</w:t>
    </w:r>
    <w:r>
      <w:fldChar w:fldCharType="end"/>
    </w:r>
  </w:p>
  <w:p w:rsidR="00641FF9" w:rsidRDefault="00B266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86" w:rsidRDefault="000B3586">
      <w:r>
        <w:separator/>
      </w:r>
    </w:p>
  </w:footnote>
  <w:footnote w:type="continuationSeparator" w:id="0">
    <w:p w:rsidR="000B3586" w:rsidRDefault="000B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B7A93"/>
    <w:multiLevelType w:val="hybridMultilevel"/>
    <w:tmpl w:val="A01C00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7126F5D"/>
    <w:multiLevelType w:val="hybridMultilevel"/>
    <w:tmpl w:val="D26636B6"/>
    <w:lvl w:ilvl="0" w:tplc="B9E89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D54C59"/>
    <w:multiLevelType w:val="hybridMultilevel"/>
    <w:tmpl w:val="068C7B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3BF446EC"/>
    <w:multiLevelType w:val="hybridMultilevel"/>
    <w:tmpl w:val="5E30AEE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66F04512"/>
    <w:multiLevelType w:val="hybridMultilevel"/>
    <w:tmpl w:val="30B297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79D712BA"/>
    <w:multiLevelType w:val="hybridMultilevel"/>
    <w:tmpl w:val="1A1265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4"/>
    <w:rsid w:val="00046876"/>
    <w:rsid w:val="00060E73"/>
    <w:rsid w:val="000B3586"/>
    <w:rsid w:val="000F7536"/>
    <w:rsid w:val="00142BAE"/>
    <w:rsid w:val="001E64A4"/>
    <w:rsid w:val="00225348"/>
    <w:rsid w:val="003A0ECD"/>
    <w:rsid w:val="004871A6"/>
    <w:rsid w:val="004C39D5"/>
    <w:rsid w:val="005230F9"/>
    <w:rsid w:val="00566FA0"/>
    <w:rsid w:val="00584708"/>
    <w:rsid w:val="00592F91"/>
    <w:rsid w:val="005A4BEF"/>
    <w:rsid w:val="00620E8E"/>
    <w:rsid w:val="00632BCD"/>
    <w:rsid w:val="006A3169"/>
    <w:rsid w:val="007B4629"/>
    <w:rsid w:val="008664ED"/>
    <w:rsid w:val="00880CF1"/>
    <w:rsid w:val="00880D14"/>
    <w:rsid w:val="008972A1"/>
    <w:rsid w:val="00897D34"/>
    <w:rsid w:val="008F5CA0"/>
    <w:rsid w:val="008F6055"/>
    <w:rsid w:val="00A615ED"/>
    <w:rsid w:val="00B26651"/>
    <w:rsid w:val="00B358D7"/>
    <w:rsid w:val="00B41160"/>
    <w:rsid w:val="00B66370"/>
    <w:rsid w:val="00B8548D"/>
    <w:rsid w:val="00B958B7"/>
    <w:rsid w:val="00BA1B37"/>
    <w:rsid w:val="00BA3FB0"/>
    <w:rsid w:val="00CF3A43"/>
    <w:rsid w:val="00D24F1C"/>
    <w:rsid w:val="00D26B92"/>
    <w:rsid w:val="00D42A22"/>
    <w:rsid w:val="00D806E2"/>
    <w:rsid w:val="00E14EA4"/>
    <w:rsid w:val="00E54FE5"/>
    <w:rsid w:val="00E64D7A"/>
    <w:rsid w:val="00EA2C71"/>
    <w:rsid w:val="00EE7627"/>
    <w:rsid w:val="00F1512F"/>
    <w:rsid w:val="00F53B0E"/>
    <w:rsid w:val="00F90D00"/>
    <w:rsid w:val="00FB17F4"/>
    <w:rsid w:val="00FC284A"/>
    <w:rsid w:val="00FE0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3F1E91A-27E8-4CF6-9CEE-6F3AD89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A4"/>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64A4"/>
  </w:style>
  <w:style w:type="paragraph" w:styleId="a4">
    <w:name w:val="footer"/>
    <w:basedOn w:val="a"/>
    <w:link w:val="a5"/>
    <w:uiPriority w:val="99"/>
    <w:rsid w:val="001E64A4"/>
    <w:pPr>
      <w:tabs>
        <w:tab w:val="center" w:pos="4153"/>
        <w:tab w:val="right" w:pos="8306"/>
      </w:tabs>
      <w:snapToGrid w:val="0"/>
    </w:pPr>
    <w:rPr>
      <w:sz w:val="20"/>
      <w:szCs w:val="20"/>
    </w:rPr>
  </w:style>
  <w:style w:type="character" w:customStyle="1" w:styleId="a5">
    <w:name w:val="頁尾 字元"/>
    <w:basedOn w:val="a0"/>
    <w:link w:val="a4"/>
    <w:uiPriority w:val="99"/>
    <w:rsid w:val="001E64A4"/>
    <w:rPr>
      <w:rFonts w:ascii="Times New Roman" w:eastAsia="新細明體" w:hAnsi="Times New Roman" w:cs="Times New Roman"/>
      <w:kern w:val="1"/>
      <w:sz w:val="20"/>
      <w:szCs w:val="20"/>
      <w:lang w:eastAsia="ar-SA"/>
    </w:rPr>
  </w:style>
  <w:style w:type="paragraph" w:styleId="a6">
    <w:name w:val="header"/>
    <w:basedOn w:val="a"/>
    <w:link w:val="a7"/>
    <w:uiPriority w:val="99"/>
    <w:unhideWhenUsed/>
    <w:rsid w:val="00B958B7"/>
    <w:pPr>
      <w:tabs>
        <w:tab w:val="center" w:pos="4153"/>
        <w:tab w:val="right" w:pos="8306"/>
      </w:tabs>
      <w:snapToGrid w:val="0"/>
    </w:pPr>
    <w:rPr>
      <w:sz w:val="20"/>
      <w:szCs w:val="20"/>
    </w:rPr>
  </w:style>
  <w:style w:type="character" w:customStyle="1" w:styleId="a7">
    <w:name w:val="頁首 字元"/>
    <w:basedOn w:val="a0"/>
    <w:link w:val="a6"/>
    <w:uiPriority w:val="99"/>
    <w:rsid w:val="00B958B7"/>
    <w:rPr>
      <w:rFonts w:ascii="Times New Roman" w:eastAsia="新細明體" w:hAnsi="Times New Roman" w:cs="Times New Roman"/>
      <w:kern w:val="1"/>
      <w:sz w:val="20"/>
      <w:szCs w:val="20"/>
      <w:lang w:eastAsia="ar-SA"/>
    </w:rPr>
  </w:style>
  <w:style w:type="paragraph" w:styleId="a8">
    <w:name w:val="List Paragraph"/>
    <w:basedOn w:val="a"/>
    <w:qFormat/>
    <w:rsid w:val="003A0ECD"/>
    <w:pPr>
      <w:suppressAutoHyphens w:val="0"/>
      <w:ind w:leftChars="200" w:left="480"/>
    </w:pPr>
    <w:rPr>
      <w:rFonts w:ascii="Calibri" w:hAnsi="Calibr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2022-08-04T09:18:00Z</dcterms:created>
  <dcterms:modified xsi:type="dcterms:W3CDTF">2022-08-04T09:21:00Z</dcterms:modified>
</cp:coreProperties>
</file>